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本人已了解并愿意遵守高新区（虎丘区）公共租赁住房管理办法的相关规定，</w:t>
      </w:r>
      <w:r>
        <w:rPr>
          <w:rFonts w:hint="eastAsia" w:ascii="仿宋_GB2312" w:eastAsia="仿宋_GB2312"/>
          <w:sz w:val="32"/>
          <w:szCs w:val="32"/>
        </w:rPr>
        <w:t>现郑重承诺</w:t>
      </w:r>
      <w:r>
        <w:rPr>
          <w:rFonts w:hint="eastAsia" w:ascii="仿宋_GB2312" w:eastAsia="仿宋_GB2312"/>
          <w:sz w:val="32"/>
          <w:szCs w:val="32"/>
          <w:lang w:eastAsia="zh-CN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本人于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日与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签订劳动合同</w:t>
      </w:r>
      <w:r>
        <w:rPr>
          <w:rFonts w:hint="eastAsia" w:ascii="仿宋_GB2312" w:eastAsia="仿宋_GB2312"/>
          <w:sz w:val="32"/>
          <w:szCs w:val="32"/>
          <w:lang w:eastAsia="zh-CN"/>
        </w:rPr>
        <w:t>，目前社保正在办理中，因签订合同时间尚未满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60日，社保系统还无法查询到相关信息</w:t>
      </w:r>
      <w:r>
        <w:rPr>
          <w:rFonts w:hint="eastAsia" w:ascii="仿宋_GB2312" w:eastAsia="仿宋_GB2312"/>
          <w:sz w:val="32"/>
          <w:szCs w:val="32"/>
          <w:lang w:eastAsia="zh-CN"/>
        </w:rPr>
        <w:t>，暂无法提供缴纳社保证明材料。现本人急需入住公租房，申请缓交缴纳社保证明材料，并承诺在公租房申请正式受理之日起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60日内</w:t>
      </w:r>
      <w:r>
        <w:rPr>
          <w:rFonts w:hint="eastAsia" w:ascii="仿宋_GB2312" w:eastAsia="仿宋_GB2312"/>
          <w:sz w:val="32"/>
          <w:szCs w:val="32"/>
          <w:lang w:eastAsia="zh-CN"/>
        </w:rPr>
        <w:t>补交缴纳社保相关证明材料，如逾期未提供相关证明材料，本人自愿退出已承租的公租房，并承担因未履行承诺而造成的一系列不利后果。</w:t>
      </w:r>
      <w:bookmarkStart w:id="0" w:name="_GoBack"/>
      <w:bookmarkEnd w:id="0"/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ind w:firstLine="640" w:firstLineChars="200"/>
        <w:jc w:val="lef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ind w:firstLine="640" w:firstLineChars="200"/>
        <w:jc w:val="center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承诺人：</w:t>
      </w:r>
    </w:p>
    <w:p>
      <w:pPr>
        <w:ind w:firstLine="640" w:firstLineChars="200"/>
        <w:jc w:val="center"/>
        <w:rPr>
          <w:rFonts w:hint="eastAsia" w:ascii="仿宋_GB2312" w:eastAsia="仿宋_GB2312"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期：</w:t>
      </w:r>
    </w:p>
    <w:p>
      <w:pPr>
        <w:jc w:val="both"/>
        <w:rPr>
          <w:rFonts w:hint="eastAsia" w:ascii="仿宋_GB2312" w:eastAsia="仿宋_GB2312"/>
          <w:sz w:val="32"/>
          <w:szCs w:val="32"/>
          <w:lang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3641A"/>
    <w:rsid w:val="069916E6"/>
    <w:rsid w:val="0C2B63A2"/>
    <w:rsid w:val="0CD45434"/>
    <w:rsid w:val="13ED4BD3"/>
    <w:rsid w:val="16442F17"/>
    <w:rsid w:val="16E01675"/>
    <w:rsid w:val="1F354A05"/>
    <w:rsid w:val="21221252"/>
    <w:rsid w:val="250231F4"/>
    <w:rsid w:val="2C48577C"/>
    <w:rsid w:val="322A0426"/>
    <w:rsid w:val="37B31211"/>
    <w:rsid w:val="37FA5937"/>
    <w:rsid w:val="39B15115"/>
    <w:rsid w:val="3CFC4F15"/>
    <w:rsid w:val="448558B2"/>
    <w:rsid w:val="4BA42A1E"/>
    <w:rsid w:val="4D555A9D"/>
    <w:rsid w:val="54414A7E"/>
    <w:rsid w:val="55D31561"/>
    <w:rsid w:val="5A83641A"/>
    <w:rsid w:val="5BFA6C7E"/>
    <w:rsid w:val="5D3B0615"/>
    <w:rsid w:val="738B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2021-04-25T06:57:00Z</dcterms:created>
  <dc:creator>琪琪妈</dc:creator>
  <cp:lastModifiedBy>琪琪妈</cp:lastModifiedBy>
  <cp:lastPrinted>2021-05-17T08:54:06Z</cp:lastPrinted>
  <dcterms:modified xsi:type="dcterms:W3CDTF">2021-05-17T09:35:31Z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51F524733098431895396433DE740294</vt:lpwstr>
  </property>
</Properties>
</file>